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BC" w:rsidRDefault="004A59BC" w:rsidP="004A59BC">
      <w:pPr>
        <w:pStyle w:val="ConsPlusNonformat"/>
        <w:widowControl/>
      </w:pPr>
      <w:r>
        <w:t>ЗАВЕЩАТЕЛЬНОЕ РАСПОРЯЖЕНИЕ</w:t>
      </w:r>
    </w:p>
    <w:p w:rsidR="004A59BC" w:rsidRDefault="004A59BC" w:rsidP="004A59BC">
      <w:pPr>
        <w:pStyle w:val="ConsPlusNonformat"/>
        <w:widowControl/>
      </w:pPr>
      <w:r>
        <w:t>________________________________________________________________</w:t>
      </w:r>
    </w:p>
    <w:p w:rsidR="004A59BC" w:rsidRDefault="004A59BC" w:rsidP="004A59BC">
      <w:pPr>
        <w:pStyle w:val="ConsPlusNonformat"/>
        <w:widowControl/>
      </w:pPr>
      <w:r>
        <w:t xml:space="preserve">  (дата и место составления завещательного распоряжения прописью)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 xml:space="preserve">    Я, гражданин ____________________________________, ______ года</w:t>
      </w:r>
    </w:p>
    <w:p w:rsidR="004A59BC" w:rsidRDefault="004A59BC" w:rsidP="004A59BC">
      <w:pPr>
        <w:pStyle w:val="ConsPlusNonformat"/>
        <w:widowControl/>
      </w:pPr>
      <w:r>
        <w:t xml:space="preserve">                 (фамилия, имя, отчество завещателя)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>рождения, паспорт серии _____ № ________, выдан __________________</w:t>
      </w:r>
    </w:p>
    <w:p w:rsidR="004A59BC" w:rsidRDefault="004A59BC" w:rsidP="004A59BC">
      <w:pPr>
        <w:pStyle w:val="ConsPlusNonformat"/>
        <w:widowControl/>
      </w:pPr>
      <w:r>
        <w:t>"__"_______ ___ г., код подразделения ____, проживающий по адресу:</w:t>
      </w:r>
    </w:p>
    <w:p w:rsidR="004A59BC" w:rsidRDefault="004A59BC" w:rsidP="004A59BC">
      <w:pPr>
        <w:pStyle w:val="ConsPlusNonformat"/>
        <w:widowControl/>
      </w:pPr>
      <w:r>
        <w:t>_________________________________________________________________,</w:t>
      </w:r>
    </w:p>
    <w:p w:rsidR="004A59BC" w:rsidRDefault="004A59BC" w:rsidP="004A59BC">
      <w:pPr>
        <w:pStyle w:val="ConsPlusNonformat"/>
        <w:widowControl/>
      </w:pPr>
      <w:r>
        <w:t>настоящим делаю следующие распоряжения:</w:t>
      </w:r>
    </w:p>
    <w:p w:rsidR="004A59BC" w:rsidRDefault="004A59BC" w:rsidP="004A59BC">
      <w:pPr>
        <w:pStyle w:val="ConsPlusNonformat"/>
        <w:widowControl/>
      </w:pPr>
      <w:r>
        <w:t xml:space="preserve">    1. Завещаю   права   на  денежные  средства,   находящиеся  </w:t>
      </w:r>
      <w:proofErr w:type="gramStart"/>
      <w:r>
        <w:t>на</w:t>
      </w:r>
      <w:proofErr w:type="gramEnd"/>
    </w:p>
    <w:p w:rsidR="004A59BC" w:rsidRDefault="004A59BC" w:rsidP="004A59BC">
      <w:pPr>
        <w:pStyle w:val="ConsPlusNonformat"/>
        <w:widowControl/>
      </w:pPr>
      <w:r>
        <w:t xml:space="preserve">банковских </w:t>
      </w:r>
      <w:proofErr w:type="gramStart"/>
      <w:r>
        <w:t>вкладах</w:t>
      </w:r>
      <w:proofErr w:type="gramEnd"/>
      <w:r>
        <w:t xml:space="preserve"> № _____________________, № ____________________</w:t>
      </w:r>
    </w:p>
    <w:p w:rsidR="004A59BC" w:rsidRDefault="004A59BC" w:rsidP="004A59BC">
      <w:pPr>
        <w:pStyle w:val="ConsPlusNonformat"/>
        <w:widowControl/>
      </w:pPr>
      <w:r>
        <w:t>в банке _________________________________________________________,</w:t>
      </w:r>
    </w:p>
    <w:p w:rsidR="004A59BC" w:rsidRDefault="004A59BC" w:rsidP="004A59BC">
      <w:pPr>
        <w:pStyle w:val="ConsPlusNonformat"/>
        <w:widowControl/>
      </w:pPr>
      <w:r>
        <w:t>на день моей смерти следующему лицу: _____________________________</w:t>
      </w:r>
    </w:p>
    <w:p w:rsidR="004A59BC" w:rsidRDefault="004A59BC" w:rsidP="004A59BC">
      <w:pPr>
        <w:pStyle w:val="ConsPlusNonformat"/>
        <w:widowControl/>
      </w:pPr>
      <w:r>
        <w:t>_________________________________________________________________,</w:t>
      </w:r>
    </w:p>
    <w:p w:rsidR="004A59BC" w:rsidRDefault="004A59BC" w:rsidP="004A59BC">
      <w:pPr>
        <w:pStyle w:val="ConsPlusNonformat"/>
        <w:widowControl/>
      </w:pPr>
      <w:r>
        <w:t xml:space="preserve">             (фамилия, имя, отчество, дата рождения)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proofErr w:type="gramStart"/>
      <w:r>
        <w:t>проживающему по адресу: _________________________________________.</w:t>
      </w:r>
      <w:proofErr w:type="gramEnd"/>
    </w:p>
    <w:p w:rsidR="004A59BC" w:rsidRDefault="004A59BC" w:rsidP="004A59BC">
      <w:pPr>
        <w:pStyle w:val="ConsPlusNonformat"/>
        <w:widowControl/>
      </w:pPr>
      <w:r>
        <w:t xml:space="preserve">    2. Завещанную сумму вклада лицо, указанное в  п. 1  настоящего</w:t>
      </w:r>
    </w:p>
    <w:p w:rsidR="004A59BC" w:rsidRDefault="004A59BC" w:rsidP="004A59BC">
      <w:pPr>
        <w:pStyle w:val="ConsPlusNonformat"/>
        <w:widowControl/>
      </w:pPr>
      <w:r>
        <w:t>распоряжения, получит после моей смерти в следующие сроки: _______</w:t>
      </w:r>
    </w:p>
    <w:p w:rsidR="004A59BC" w:rsidRDefault="004A59BC" w:rsidP="004A59BC">
      <w:pPr>
        <w:pStyle w:val="ConsPlusNonformat"/>
        <w:widowControl/>
      </w:pPr>
      <w:r>
        <w:t>__________________________________________________________________</w:t>
      </w:r>
    </w:p>
    <w:p w:rsidR="004A59BC" w:rsidRDefault="004A59BC" w:rsidP="004A59BC">
      <w:pPr>
        <w:pStyle w:val="ConsPlusNonformat"/>
        <w:widowControl/>
      </w:pPr>
      <w:r>
        <w:t>_________________________________________________________________.</w:t>
      </w:r>
    </w:p>
    <w:p w:rsidR="004A59BC" w:rsidRDefault="004A59BC" w:rsidP="004A59BC">
      <w:pPr>
        <w:pStyle w:val="ConsPlusNonformat"/>
        <w:widowControl/>
      </w:pPr>
      <w:r>
        <w:t xml:space="preserve">  (например, после достижения им какого-либо возраста и т.п.)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 xml:space="preserve">    3. Содержание   статей 1128,   1130,   1149,   1150  и   1162</w:t>
      </w:r>
    </w:p>
    <w:p w:rsidR="004A59BC" w:rsidRDefault="004A59BC" w:rsidP="004A59BC">
      <w:pPr>
        <w:pStyle w:val="ConsPlusNonformat"/>
        <w:widowControl/>
      </w:pPr>
      <w:r>
        <w:t>Гражданского кодекса сотрудником банка ___________________________</w:t>
      </w:r>
    </w:p>
    <w:p w:rsidR="004A59BC" w:rsidRDefault="004A59BC" w:rsidP="004A59BC">
      <w:pPr>
        <w:pStyle w:val="ConsPlusNonformat"/>
        <w:widowControl/>
      </w:pPr>
      <w:r>
        <w:t xml:space="preserve">                                           (наименование банка)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>__________________________________________________________________</w:t>
      </w:r>
    </w:p>
    <w:p w:rsidR="004A59BC" w:rsidRDefault="004A59BC" w:rsidP="004A59BC">
      <w:pPr>
        <w:pStyle w:val="ConsPlusNonformat"/>
        <w:widowControl/>
      </w:pPr>
      <w:r>
        <w:t xml:space="preserve">          (должность, Ф.И.О. работника банка полностью)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>мне разъяснено.</w:t>
      </w:r>
    </w:p>
    <w:p w:rsidR="004A59BC" w:rsidRDefault="004A59BC" w:rsidP="004A59BC">
      <w:pPr>
        <w:pStyle w:val="ConsPlusNonformat"/>
        <w:widowControl/>
      </w:pPr>
      <w:r>
        <w:t xml:space="preserve">    4. Настоящее  завещательное  распоряжение  составлено  в  двух</w:t>
      </w:r>
    </w:p>
    <w:p w:rsidR="004A59BC" w:rsidRDefault="004A59BC" w:rsidP="004A59BC">
      <w:pPr>
        <w:pStyle w:val="ConsPlusNonformat"/>
        <w:widowControl/>
      </w:pPr>
      <w:proofErr w:type="gramStart"/>
      <w:r>
        <w:t>экземплярах</w:t>
      </w:r>
      <w:proofErr w:type="gramEnd"/>
      <w:r>
        <w:t>,    каждый   из   которых   собственноручно   подписан</w:t>
      </w:r>
    </w:p>
    <w:p w:rsidR="004A59BC" w:rsidRDefault="004A59BC" w:rsidP="004A59BC">
      <w:pPr>
        <w:pStyle w:val="ConsPlusNonformat"/>
        <w:widowControl/>
      </w:pPr>
      <w:r>
        <w:t>завещателем.</w:t>
      </w:r>
    </w:p>
    <w:p w:rsidR="004A59BC" w:rsidRDefault="004A59BC" w:rsidP="004A59BC">
      <w:pPr>
        <w:pStyle w:val="ConsPlusNonformat"/>
        <w:widowControl/>
      </w:pPr>
      <w:r>
        <w:t xml:space="preserve">    Один   экземпляр   завещательного   распоряжения  остается  </w:t>
      </w:r>
      <w:proofErr w:type="gramStart"/>
      <w:r>
        <w:t>на</w:t>
      </w:r>
      <w:proofErr w:type="gramEnd"/>
    </w:p>
    <w:p w:rsidR="004A59BC" w:rsidRDefault="004A59BC" w:rsidP="004A59BC">
      <w:pPr>
        <w:pStyle w:val="ConsPlusNonformat"/>
        <w:widowControl/>
      </w:pPr>
      <w:proofErr w:type="gramStart"/>
      <w:r>
        <w:t>хранении</w:t>
      </w:r>
      <w:proofErr w:type="gramEnd"/>
      <w:r>
        <w:t xml:space="preserve"> в ______________________, адрес: _______________________,</w:t>
      </w:r>
    </w:p>
    <w:p w:rsidR="004A59BC" w:rsidRDefault="004A59BC" w:rsidP="004A59BC">
      <w:pPr>
        <w:pStyle w:val="ConsPlusNonformat"/>
        <w:widowControl/>
      </w:pPr>
      <w:r>
        <w:t xml:space="preserve">            (наименование банка)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 xml:space="preserve">а </w:t>
      </w:r>
      <w:proofErr w:type="gramStart"/>
      <w:r>
        <w:t>другой</w:t>
      </w:r>
      <w:proofErr w:type="gramEnd"/>
      <w:r>
        <w:t xml:space="preserve"> выдается завещателю.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 xml:space="preserve">    ______________________________________________________________</w:t>
      </w:r>
    </w:p>
    <w:p w:rsidR="004A59BC" w:rsidRDefault="004A59BC" w:rsidP="004A59BC">
      <w:pPr>
        <w:pStyle w:val="ConsPlusNonformat"/>
        <w:widowControl/>
      </w:pPr>
      <w:r>
        <w:t xml:space="preserve">           (Ф.И.О. завещателя полностью, подпись, дата)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 xml:space="preserve">    Город ______________ _________________________________________</w:t>
      </w:r>
    </w:p>
    <w:p w:rsidR="004A59BC" w:rsidRDefault="004A59BC" w:rsidP="004A59BC">
      <w:pPr>
        <w:pStyle w:val="ConsPlusNonformat"/>
        <w:widowControl/>
      </w:pPr>
      <w:r>
        <w:t xml:space="preserve">                                (дата, месяц число прописью)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 xml:space="preserve">    Настоящее   завещательное   распоряжение   удостоверено  мной,</w:t>
      </w:r>
    </w:p>
    <w:p w:rsidR="004A59BC" w:rsidRDefault="004A59BC" w:rsidP="004A59BC">
      <w:pPr>
        <w:pStyle w:val="ConsPlusNonformat"/>
        <w:widowControl/>
      </w:pPr>
      <w:r>
        <w:t>_________________________________________________________________.</w:t>
      </w:r>
    </w:p>
    <w:p w:rsidR="004A59BC" w:rsidRDefault="004A59BC" w:rsidP="004A59BC">
      <w:pPr>
        <w:pStyle w:val="ConsPlusNonformat"/>
        <w:widowControl/>
      </w:pPr>
      <w:r>
        <w:t xml:space="preserve">           (Ф.И.О., должность должностного лица банка)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 xml:space="preserve">    Завещательное       распоряжение      полностью      прочитано</w:t>
      </w:r>
    </w:p>
    <w:p w:rsidR="004A59BC" w:rsidRDefault="004A59BC" w:rsidP="004A59BC">
      <w:pPr>
        <w:pStyle w:val="ConsPlusNonformat"/>
        <w:widowControl/>
      </w:pPr>
      <w:r>
        <w:t>гр. ______________________________________________________________</w:t>
      </w:r>
    </w:p>
    <w:p w:rsidR="004A59BC" w:rsidRDefault="004A59BC" w:rsidP="004A59BC">
      <w:pPr>
        <w:pStyle w:val="ConsPlusNonformat"/>
        <w:widowControl/>
      </w:pPr>
      <w:r>
        <w:t xml:space="preserve">                 (фамилия, имя, отчество завещателя)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t xml:space="preserve">до   подписания   и   собственноручно   им   подписано    в   </w:t>
      </w:r>
      <w:proofErr w:type="gramStart"/>
      <w:r>
        <w:t>моем</w:t>
      </w:r>
      <w:proofErr w:type="gramEnd"/>
    </w:p>
    <w:p w:rsidR="004A59BC" w:rsidRDefault="004A59BC" w:rsidP="004A59BC">
      <w:pPr>
        <w:pStyle w:val="ConsPlusNonformat"/>
        <w:widowControl/>
      </w:pPr>
      <w:proofErr w:type="gramStart"/>
      <w:r>
        <w:t>присутствии</w:t>
      </w:r>
      <w:proofErr w:type="gramEnd"/>
      <w:r>
        <w:t>.</w:t>
      </w:r>
    </w:p>
    <w:p w:rsidR="004A59BC" w:rsidRDefault="004A59BC" w:rsidP="004A59BC">
      <w:pPr>
        <w:pStyle w:val="ConsPlusNonformat"/>
        <w:widowControl/>
      </w:pPr>
      <w:r>
        <w:t xml:space="preserve">    Личность завещателя установлена.</w:t>
      </w:r>
    </w:p>
    <w:p w:rsidR="004A59BC" w:rsidRDefault="004A59BC" w:rsidP="004A59BC">
      <w:pPr>
        <w:pStyle w:val="ConsPlusNonformat"/>
        <w:widowControl/>
      </w:pPr>
      <w:r>
        <w:t xml:space="preserve">    Содержание статей 1128, 1130, 1149, 1150 и 1162  </w:t>
      </w:r>
      <w:proofErr w:type="gramStart"/>
      <w:r>
        <w:t>Гражданского</w:t>
      </w:r>
      <w:proofErr w:type="gramEnd"/>
    </w:p>
    <w:p w:rsidR="004A59BC" w:rsidRDefault="004A59BC" w:rsidP="004A59BC">
      <w:pPr>
        <w:pStyle w:val="ConsPlusNonformat"/>
        <w:widowControl/>
      </w:pPr>
      <w:r>
        <w:t>кодекса Российской Федерации завещателю разъяснено.</w:t>
      </w:r>
    </w:p>
    <w:p w:rsidR="004A59BC" w:rsidRDefault="004A59BC" w:rsidP="004A59BC">
      <w:pPr>
        <w:pStyle w:val="ConsPlusNonformat"/>
        <w:widowControl/>
      </w:pPr>
      <w:r>
        <w:t xml:space="preserve">    Зарегистрировано    в    книге    регистрации    </w:t>
      </w:r>
      <w:proofErr w:type="gramStart"/>
      <w:r>
        <w:t>завещательных</w:t>
      </w:r>
      <w:proofErr w:type="gramEnd"/>
    </w:p>
    <w:p w:rsidR="004A59BC" w:rsidRDefault="004A59BC" w:rsidP="004A59BC">
      <w:pPr>
        <w:pStyle w:val="ConsPlusNonformat"/>
        <w:widowControl/>
      </w:pPr>
      <w:r>
        <w:t xml:space="preserve">распоряжений </w:t>
      </w:r>
      <w:proofErr w:type="gramStart"/>
      <w:r>
        <w:t>за</w:t>
      </w:r>
      <w:proofErr w:type="gramEnd"/>
      <w:r>
        <w:t xml:space="preserve"> № __________.</w:t>
      </w:r>
    </w:p>
    <w:p w:rsidR="004A59BC" w:rsidRDefault="004A59BC" w:rsidP="004A59BC">
      <w:pPr>
        <w:pStyle w:val="ConsPlusNonformat"/>
        <w:widowControl/>
      </w:pPr>
    </w:p>
    <w:p w:rsidR="004A59BC" w:rsidRDefault="004A59BC" w:rsidP="004A59BC">
      <w:pPr>
        <w:pStyle w:val="ConsPlusNonformat"/>
        <w:widowControl/>
      </w:pPr>
      <w:r>
        <w:lastRenderedPageBreak/>
        <w:t xml:space="preserve">    Подпись работника банка __________________________</w:t>
      </w:r>
    </w:p>
    <w:p w:rsidR="004A59BC" w:rsidRDefault="004A59BC" w:rsidP="004A59BC">
      <w:pPr>
        <w:pStyle w:val="ConsPlusNonformat"/>
        <w:widowControl/>
      </w:pPr>
      <w:r>
        <w:t xml:space="preserve">    М.П.</w:t>
      </w:r>
    </w:p>
    <w:p w:rsidR="00820BEE" w:rsidRDefault="00820BEE">
      <w:bookmarkStart w:id="0" w:name="_GoBack"/>
      <w:bookmarkEnd w:id="0"/>
    </w:p>
    <w:sectPr w:rsidR="0082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31"/>
    <w:rsid w:val="004A59BC"/>
    <w:rsid w:val="00716D31"/>
    <w:rsid w:val="0082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5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5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2017-08-31T09:04:00Z</dcterms:created>
  <dcterms:modified xsi:type="dcterms:W3CDTF">2017-08-31T09:04:00Z</dcterms:modified>
</cp:coreProperties>
</file>